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Maury River Middle School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Wrestling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2024-25 Schedule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Coach: Dan Taylor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8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8"/>
        <w:gridCol w:w="3771"/>
        <w:gridCol w:w="2308"/>
        <w:gridCol w:w="1530"/>
        <w:gridCol w:w="1065"/>
        <w:tblGridChange w:id="0">
          <w:tblGrid>
            <w:gridCol w:w="1908"/>
            <w:gridCol w:w="3771"/>
            <w:gridCol w:w="2308"/>
            <w:gridCol w:w="1530"/>
            <w:gridCol w:w="10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48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u w:val="singl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48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u w:val="single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48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u w:val="single"/>
                <w:rtl w:val="0"/>
              </w:rPr>
              <w:t xml:space="preserve">LOCATION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48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u w:val="singl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u w:val="single"/>
                <w:rtl w:val="0"/>
              </w:rPr>
              <w:t xml:space="preserve">BUS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u w:val="single"/>
                <w:rtl w:val="0"/>
              </w:rPr>
              <w:t xml:space="preserve">DEPART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48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Nov. 20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48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@Central Academy 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48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CAMS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48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5:30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3:15</w:t>
            </w:r>
          </w:p>
        </w:tc>
      </w:tr>
      <w:tr>
        <w:trPr>
          <w:cantSplit w:val="0"/>
          <w:trHeight w:val="66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Dec. 17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@ Thomas Harrison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Thomas Harrison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4:30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2:15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Dec. 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@Parry McCluer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PMHS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6:00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4:30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Jan. 9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@ Amherst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Amherst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5:00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3:15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Jan. 15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VS PM, Shelburn, SML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MRMS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5:00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Jan 22.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@Shelburn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Shelburne Middle 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5:00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3:15</w:t>
            </w:r>
          </w:p>
        </w:tc>
      </w:tr>
    </w:tbl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** </w:t>
      </w: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Pictures: Friday, November 18th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3240" w:right="0" w:firstLine="396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43CF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615FF1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AD691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D6914"/>
  </w:style>
  <w:style w:type="paragraph" w:styleId="Footer">
    <w:name w:val="footer"/>
    <w:basedOn w:val="Normal"/>
    <w:link w:val="FooterChar"/>
    <w:uiPriority w:val="99"/>
    <w:unhideWhenUsed w:val="1"/>
    <w:rsid w:val="00AD691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D6914"/>
  </w:style>
  <w:style w:type="paragraph" w:styleId="ListParagraph">
    <w:name w:val="List Paragraph"/>
    <w:basedOn w:val="Normal"/>
    <w:uiPriority w:val="34"/>
    <w:qFormat w:val="1"/>
    <w:rsid w:val="00CA556C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5520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5520B"/>
    <w:rPr>
      <w:rFonts w:ascii="Segoe UI" w:cs="Segoe UI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47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F47A7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47A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47A7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47A7E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ouGbsysdu9QEzB1SvbOIFcrCQ==">CgMxLjA4AHIhMXBBU0NqZml4Y1NuZlBNM2FLYVh1NFRROVVVb2FJcUMz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2020-03-20T16:53:00Z</dcterms:created>
  <dc:creator>corie franklin</dc:creator>
</cp:coreProperties>
</file>